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9:43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I’m still working on the course story, setting up navigation between course components and configuring how course objects will be displayed.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should be done with most if not all of the course story setting up maybe I’ll have it connect with the backend.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implemented a sample course and I attempted to use IntelliJ as a replacement IDE and code editor for VS code, successfully building and running the web app.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implement a skeleton for the dashboard page that is integrated into the web app and references the database.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None so far, although I would like to utilize an IDE rather than a code editor like VS code.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